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03F7" w14:textId="77777777" w:rsidR="002D7D39" w:rsidRPr="002D7D39" w:rsidRDefault="002D7D39" w:rsidP="002D7D39">
      <w:r w:rsidRPr="002D7D39">
        <w:t>Dear Parents of Classes VII and VIII,</w:t>
      </w:r>
    </w:p>
    <w:p w14:paraId="1D395C04" w14:textId="77777777" w:rsidR="002D7D39" w:rsidRPr="002D7D39" w:rsidRDefault="002D7D39" w:rsidP="002D7D39">
      <w:r w:rsidRPr="002D7D39">
        <w:t>Please note the SANSKRIT SYLLABUS based on the class VI syllabus.</w:t>
      </w:r>
    </w:p>
    <w:p w14:paraId="3C8BC0F2" w14:textId="49902EBE" w:rsidR="002D7D39" w:rsidRPr="002D7D39" w:rsidRDefault="002D7D39" w:rsidP="002D7D39">
      <w:r w:rsidRPr="002D7D39">
        <w:rPr>
          <w:rFonts w:ascii="Mangal" w:hAnsi="Mangal" w:cs="Mangal" w:hint="cs"/>
          <w:cs/>
          <w:lang w:bidi="hi-IN"/>
        </w:rPr>
        <w:t>पाठ</w:t>
      </w:r>
      <w:r w:rsidRPr="002D7D39">
        <w:rPr>
          <w:cs/>
          <w:lang w:bidi="hi-IN"/>
        </w:rPr>
        <w:t>-</w:t>
      </w:r>
      <w:r w:rsidRPr="002D7D39">
        <w:t xml:space="preserve">1. </w:t>
      </w:r>
      <w:r w:rsidRPr="002D7D39">
        <w:rPr>
          <w:rFonts w:ascii="Mangal" w:hAnsi="Mangal" w:cs="Mangal" w:hint="cs"/>
          <w:cs/>
          <w:lang w:bidi="hi-IN"/>
        </w:rPr>
        <w:t>वयं</w:t>
      </w:r>
      <w:r w:rsidRPr="002D7D39">
        <w:rPr>
          <w:cs/>
          <w:lang w:bidi="hi-IN"/>
        </w:rPr>
        <w:t xml:space="preserve"> </w:t>
      </w:r>
      <w:r w:rsidRPr="002D7D39">
        <w:rPr>
          <w:rFonts w:ascii="Mangal" w:hAnsi="Mangal" w:cs="Mangal" w:hint="cs"/>
          <w:cs/>
          <w:lang w:bidi="hi-IN"/>
        </w:rPr>
        <w:t>वर्णमालां</w:t>
      </w:r>
      <w:r w:rsidRPr="002D7D39">
        <w:rPr>
          <w:cs/>
          <w:lang w:bidi="hi-IN"/>
        </w:rPr>
        <w:t xml:space="preserve"> </w:t>
      </w:r>
      <w:r w:rsidRPr="002D7D39">
        <w:rPr>
          <w:rFonts w:ascii="Mangal" w:hAnsi="Mangal" w:cs="Mangal" w:hint="cs"/>
          <w:cs/>
          <w:lang w:bidi="hi-IN"/>
        </w:rPr>
        <w:t>पठामः</w:t>
      </w:r>
      <w:r w:rsidRPr="002D7D39">
        <w:t xml:space="preserve">, </w:t>
      </w:r>
      <w:r w:rsidRPr="002D7D39">
        <w:rPr>
          <w:rFonts w:ascii="Mangal" w:hAnsi="Mangal" w:cs="Mangal" w:hint="cs"/>
          <w:cs/>
          <w:lang w:bidi="hi-IN"/>
        </w:rPr>
        <w:t>संयुक्त</w:t>
      </w:r>
      <w:r w:rsidRPr="002D7D39">
        <w:rPr>
          <w:cs/>
          <w:lang w:bidi="hi-IN"/>
        </w:rPr>
        <w:t xml:space="preserve"> </w:t>
      </w:r>
      <w:r w:rsidRPr="002D7D39">
        <w:rPr>
          <w:rFonts w:ascii="Mangal" w:hAnsi="Mangal" w:cs="Mangal" w:hint="cs"/>
          <w:cs/>
          <w:lang w:bidi="hi-IN"/>
        </w:rPr>
        <w:t>व्यंजनानि</w:t>
      </w:r>
      <w:r w:rsidRPr="002D7D39">
        <w:br/>
      </w:r>
      <w:r w:rsidRPr="002D7D39">
        <w:rPr>
          <w:rFonts w:ascii="Mangal" w:hAnsi="Mangal" w:cs="Mangal" w:hint="cs"/>
          <w:cs/>
          <w:lang w:bidi="hi-IN"/>
        </w:rPr>
        <w:t>उच्चारण</w:t>
      </w:r>
      <w:r w:rsidRPr="002D7D39">
        <w:rPr>
          <w:cs/>
          <w:lang w:bidi="hi-IN"/>
        </w:rPr>
        <w:t xml:space="preserve"> </w:t>
      </w:r>
      <w:r w:rsidRPr="002D7D39">
        <w:rPr>
          <w:rFonts w:ascii="Mangal" w:hAnsi="Mangal" w:cs="Mangal" w:hint="cs"/>
          <w:cs/>
          <w:lang w:bidi="hi-IN"/>
        </w:rPr>
        <w:t>स्थान</w:t>
      </w:r>
      <w:r w:rsidRPr="002D7D39">
        <w:t xml:space="preserve">, </w:t>
      </w:r>
      <w:r w:rsidRPr="002D7D39">
        <w:rPr>
          <w:rFonts w:ascii="Mangal" w:hAnsi="Mangal" w:cs="Mangal" w:hint="cs"/>
          <w:cs/>
          <w:lang w:bidi="hi-IN"/>
        </w:rPr>
        <w:t>वर्ण</w:t>
      </w:r>
      <w:r w:rsidRPr="002D7D39">
        <w:rPr>
          <w:cs/>
          <w:lang w:bidi="hi-IN"/>
        </w:rPr>
        <w:t xml:space="preserve"> </w:t>
      </w:r>
      <w:r w:rsidRPr="002D7D39">
        <w:rPr>
          <w:rFonts w:ascii="Mangal" w:hAnsi="Mangal" w:cs="Mangal" w:hint="cs"/>
          <w:cs/>
          <w:lang w:bidi="hi-IN"/>
        </w:rPr>
        <w:t>विच्छेद</w:t>
      </w:r>
      <w:r w:rsidRPr="002D7D39">
        <w:t xml:space="preserve">, </w:t>
      </w:r>
      <w:r w:rsidRPr="002D7D39">
        <w:rPr>
          <w:rFonts w:ascii="Mangal" w:hAnsi="Mangal" w:cs="Mangal" w:hint="cs"/>
          <w:cs/>
          <w:lang w:bidi="hi-IN"/>
        </w:rPr>
        <w:t>वर्ण</w:t>
      </w:r>
      <w:r w:rsidRPr="002D7D39">
        <w:rPr>
          <w:cs/>
          <w:lang w:bidi="hi-IN"/>
        </w:rPr>
        <w:t xml:space="preserve"> </w:t>
      </w:r>
      <w:r w:rsidRPr="002D7D39">
        <w:rPr>
          <w:rFonts w:ascii="Mangal" w:hAnsi="Mangal" w:cs="Mangal" w:hint="cs"/>
          <w:cs/>
          <w:lang w:bidi="hi-IN"/>
        </w:rPr>
        <w:t>संयोजन</w:t>
      </w:r>
      <w:r w:rsidRPr="002D7D39">
        <w:br/>
      </w:r>
      <w:r w:rsidRPr="002D7D39">
        <w:rPr>
          <w:rFonts w:ascii="Mangal" w:hAnsi="Mangal" w:cs="Mangal" w:hint="cs"/>
          <w:cs/>
          <w:lang w:bidi="hi-IN"/>
        </w:rPr>
        <w:t>पाठ</w:t>
      </w:r>
      <w:r w:rsidRPr="002D7D39">
        <w:rPr>
          <w:cs/>
          <w:lang w:bidi="hi-IN"/>
        </w:rPr>
        <w:t xml:space="preserve"> -</w:t>
      </w:r>
      <w:r w:rsidRPr="002D7D39">
        <w:t xml:space="preserve">2. </w:t>
      </w:r>
      <w:r w:rsidRPr="002D7D39">
        <w:rPr>
          <w:rFonts w:ascii="Mangal" w:hAnsi="Mangal" w:cs="Mangal" w:hint="cs"/>
          <w:cs/>
          <w:lang w:bidi="hi-IN"/>
        </w:rPr>
        <w:t>एषः</w:t>
      </w:r>
      <w:r w:rsidRPr="002D7D39">
        <w:rPr>
          <w:cs/>
          <w:lang w:bidi="hi-IN"/>
        </w:rPr>
        <w:t xml:space="preserve"> </w:t>
      </w:r>
      <w:r w:rsidRPr="002D7D39">
        <w:rPr>
          <w:rFonts w:ascii="Mangal" w:hAnsi="Mangal" w:cs="Mangal" w:hint="cs"/>
          <w:cs/>
          <w:lang w:bidi="hi-IN"/>
        </w:rPr>
        <w:t>कः</w:t>
      </w:r>
      <w:r w:rsidRPr="002D7D39">
        <w:t xml:space="preserve">? </w:t>
      </w:r>
      <w:r w:rsidRPr="002D7D39">
        <w:rPr>
          <w:rFonts w:ascii="Mangal" w:hAnsi="Mangal" w:cs="Mangal" w:hint="cs"/>
          <w:cs/>
          <w:lang w:bidi="hi-IN"/>
        </w:rPr>
        <w:t>एषा</w:t>
      </w:r>
      <w:r w:rsidRPr="002D7D39">
        <w:rPr>
          <w:cs/>
          <w:lang w:bidi="hi-IN"/>
        </w:rPr>
        <w:t xml:space="preserve"> </w:t>
      </w:r>
      <w:r w:rsidRPr="002D7D39">
        <w:rPr>
          <w:rFonts w:ascii="Mangal" w:hAnsi="Mangal" w:cs="Mangal" w:hint="cs"/>
          <w:cs/>
          <w:lang w:bidi="hi-IN"/>
        </w:rPr>
        <w:t>का</w:t>
      </w:r>
      <w:r w:rsidRPr="002D7D39">
        <w:t xml:space="preserve">? </w:t>
      </w:r>
      <w:r w:rsidRPr="002D7D39">
        <w:rPr>
          <w:rFonts w:ascii="Mangal" w:hAnsi="Mangal" w:cs="Mangal" w:hint="cs"/>
          <w:cs/>
          <w:lang w:bidi="hi-IN"/>
        </w:rPr>
        <w:t>एतत्</w:t>
      </w:r>
      <w:r w:rsidRPr="002D7D39">
        <w:rPr>
          <w:cs/>
          <w:lang w:bidi="hi-IN"/>
        </w:rPr>
        <w:t xml:space="preserve"> </w:t>
      </w:r>
      <w:r w:rsidRPr="002D7D39">
        <w:rPr>
          <w:rFonts w:ascii="Mangal" w:hAnsi="Mangal" w:cs="Mangal" w:hint="cs"/>
          <w:cs/>
          <w:lang w:bidi="hi-IN"/>
        </w:rPr>
        <w:t>किम्</w:t>
      </w:r>
      <w:r w:rsidRPr="002D7D39">
        <w:t>?</w:t>
      </w:r>
    </w:p>
    <w:p w14:paraId="5875E64B" w14:textId="74BBB107" w:rsidR="002D7D39" w:rsidRPr="002D7D39" w:rsidRDefault="002D7D39" w:rsidP="002D7D39">
      <w:r w:rsidRPr="002D7D39">
        <w:t xml:space="preserve">Kindly note that the Periodic Test I in Sanskrit, for the students who would be studying Sanskrit henceforth </w:t>
      </w:r>
      <w:proofErr w:type="spellStart"/>
      <w:r w:rsidRPr="002D7D39">
        <w:t>wef</w:t>
      </w:r>
      <w:proofErr w:type="spellEnd"/>
      <w:r w:rsidRPr="002D7D39">
        <w:t xml:space="preserve"> July, in place of French, will be conducted on a later date which shall be duly informed.</w:t>
      </w:r>
    </w:p>
    <w:p w14:paraId="22714DF2" w14:textId="5F834237" w:rsidR="002D7D39" w:rsidRPr="002D7D39" w:rsidRDefault="002D7D39" w:rsidP="002D7D39">
      <w:r w:rsidRPr="002D7D39">
        <w:t> Principal </w:t>
      </w:r>
    </w:p>
    <w:p w14:paraId="51EB12A7" w14:textId="77777777" w:rsidR="002E61EF" w:rsidRDefault="002E61EF"/>
    <w:sectPr w:rsidR="002E6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D39"/>
    <w:rsid w:val="002D7D39"/>
    <w:rsid w:val="002E61EF"/>
    <w:rsid w:val="00553A43"/>
    <w:rsid w:val="007B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37A9"/>
  <w15:chartTrackingRefBased/>
  <w15:docId w15:val="{66CAA0C2-8CD1-460D-9DDA-0CC68127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7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7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7D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D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7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7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7D3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D3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7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7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7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7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7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7D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D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7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Indian School</dc:creator>
  <cp:keywords/>
  <dc:description/>
  <cp:lastModifiedBy>The Indian School</cp:lastModifiedBy>
  <cp:revision>1</cp:revision>
  <dcterms:created xsi:type="dcterms:W3CDTF">2026-06-20T04:34:00Z</dcterms:created>
  <dcterms:modified xsi:type="dcterms:W3CDTF">2026-06-20T04:35:00Z</dcterms:modified>
</cp:coreProperties>
</file>